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仿宋_GB2312" w:hAnsi="Helvetica" w:eastAsia="仿宋_GB2312" w:cs="Helvetica"/>
          <w:b/>
          <w:bCs/>
          <w:color w:val="3E3E3E"/>
          <w:kern w:val="0"/>
          <w:sz w:val="36"/>
          <w:szCs w:val="36"/>
        </w:rPr>
        <w:t>重庆市群众书法大赛决赛作品登记表</w:t>
      </w:r>
    </w:p>
    <w:tbl>
      <w:tblPr>
        <w:tblStyle w:val="7"/>
        <w:tblW w:w="8923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37"/>
        <w:gridCol w:w="1711"/>
        <w:gridCol w:w="1843"/>
        <w:gridCol w:w="1559"/>
        <w:gridCol w:w="1134"/>
        <w:gridCol w:w="15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姓 名</w:t>
            </w:r>
          </w:p>
        </w:tc>
        <w:tc>
          <w:tcPr>
            <w:tcW w:w="1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性 别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邮 编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年 龄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QQ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所在区县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作品字体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600" w:lineRule="atLeast"/>
              <w:jc w:val="center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楷□  行□  隶□  篆□  草□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tLeast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释</w:t>
            </w:r>
          </w:p>
          <w:p>
            <w:pPr>
              <w:widowControl/>
              <w:wordWrap w:val="0"/>
              <w:spacing w:line="600" w:lineRule="atLeast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文</w:t>
            </w:r>
          </w:p>
        </w:tc>
        <w:tc>
          <w:tcPr>
            <w:tcW w:w="794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atLeast"/>
          <w:jc w:val="center"/>
        </w:trPr>
        <w:tc>
          <w:tcPr>
            <w:tcW w:w="9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tLeast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3E3E3E"/>
                <w:kern w:val="0"/>
                <w:sz w:val="32"/>
                <w:szCs w:val="32"/>
              </w:rPr>
              <w:t>身份证复印件粘贴处</w:t>
            </w:r>
          </w:p>
        </w:tc>
        <w:tc>
          <w:tcPr>
            <w:tcW w:w="794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3E3E3E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val="en-US" w:eastAsia="zh-CN"/>
      </w:rPr>
      <w:t>专业书法博客</w:t>
    </w:r>
    <w:r>
      <w:rPr>
        <w:rFonts w:hint="eastAsia"/>
      </w:rPr>
      <w:t>http://www.dengdingsheng.com/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F8"/>
    <w:rsid w:val="006612F8"/>
    <w:rsid w:val="008A5285"/>
    <w:rsid w:val="00C9591D"/>
    <w:rsid w:val="00F921AF"/>
    <w:rsid w:val="26A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Lines>1</Lines>
  <Paragraphs>1</Paragraphs>
  <TotalTime>0</TotalTime>
  <ScaleCrop>false</ScaleCrop>
  <LinksUpToDate>false</LinksUpToDate>
  <CharactersWithSpaces>128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2018-03-24T12:52:00Z</dcterms:created>
  <dc:creator>ideapad</dc:creator>
  <cp:lastModifiedBy>Administrator</cp:lastModifiedBy>
  <dcterms:modified xsi:type="dcterms:W3CDTF">2018-03-26T15:33:54Z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